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Rule="auto"/>
        <w:ind w:firstLine="720"/>
        <w:rPr>
          <w:rFonts w:ascii="Arial" w:cs="Arial" w:eastAsia="Arial" w:hAnsi="Arial"/>
          <w:b w:val="1"/>
          <w:color w:val="666666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30"/>
          <w:szCs w:val="30"/>
          <w:rtl w:val="0"/>
        </w:rPr>
        <w:t xml:space="preserve">PRÍLOHA Č. 1 - FORMULÁR PRE REKLAMÁCIU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ind w:firstLine="720"/>
        <w:rPr>
          <w:rFonts w:ascii="Arial" w:cs="Arial" w:eastAsia="Arial" w:hAnsi="Arial"/>
          <w:color w:val="66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5" w:lineRule="auto"/>
        <w:rPr>
          <w:rFonts w:ascii="Arial" w:cs="Arial" w:eastAsia="Arial" w:hAnsi="Arial"/>
          <w:b w:val="1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2"/>
          <w:szCs w:val="22"/>
          <w:rtl w:val="0"/>
        </w:rPr>
        <w:t xml:space="preserve">Adresát:                  </w:t>
      </w:r>
    </w:p>
    <w:p w:rsidR="00000000" w:rsidDel="00000000" w:rsidP="00000000" w:rsidRDefault="00000000" w:rsidRPr="00000000" w14:paraId="00000004">
      <w:pPr>
        <w:shd w:fill="ffffff" w:val="clear"/>
        <w:spacing w:after="285" w:lineRule="auto"/>
        <w:rPr>
          <w:rFonts w:ascii="Arial" w:cs="Arial" w:eastAsia="Arial" w:hAnsi="Arial"/>
          <w:b w:val="1"/>
          <w:color w:val="666666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color w:val="807a7a"/>
          <w:highlight w:val="white"/>
          <w:rtl w:val="0"/>
        </w:rPr>
        <w:t xml:space="preserve">SELTIS point s. r. 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5" w:lineRule="auto"/>
        <w:rPr>
          <w:rFonts w:ascii="Arial" w:cs="Arial" w:eastAsia="Arial" w:hAnsi="Arial"/>
          <w:b w:val="1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Balajka 2066/66 951 31 Močenok </w:t>
      </w:r>
    </w:p>
    <w:p w:rsidR="00000000" w:rsidDel="00000000" w:rsidP="00000000" w:rsidRDefault="00000000" w:rsidRPr="00000000" w14:paraId="00000006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Uplatnenie reklamácie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Layout w:type="fixed"/>
        <w:tblLook w:val="0400"/>
      </w:tblPr>
      <w:tblGrid>
        <w:gridCol w:w="3390"/>
        <w:gridCol w:w="5790"/>
        <w:tblGridChange w:id="0">
          <w:tblGrid>
            <w:gridCol w:w="3390"/>
            <w:gridCol w:w="579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Titul, meno a priezvisko: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Adresa bydliska: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E-mailová adresa: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Číslo objednávky a faktúry: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Dátum objednania: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Dátum prevzatia tovaru: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Tovar, ktorý je reklamovaný (názov a kód):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Popis a rozsah vád tovaru: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Ako zákazník predávajúceho požadujem, aby moja reklamácia bola vybavená nasledovným spôsobom: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Prajem si vrátiť peniaze na bankový účet (IBAN)/iným spôsobom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85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Prílohy:</w:t>
      </w:r>
    </w:p>
    <w:p w:rsidR="00000000" w:rsidDel="00000000" w:rsidP="00000000" w:rsidRDefault="00000000" w:rsidRPr="00000000" w14:paraId="0000001E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Dátum:</w:t>
      </w:r>
    </w:p>
    <w:p w:rsidR="00000000" w:rsidDel="00000000" w:rsidP="00000000" w:rsidRDefault="00000000" w:rsidRPr="00000000" w14:paraId="0000001F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Podpis:</w:t>
      </w:r>
    </w:p>
    <w:p w:rsidR="00000000" w:rsidDel="00000000" w:rsidP="00000000" w:rsidRDefault="00000000" w:rsidRPr="00000000" w14:paraId="00000020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hd w:fill="ffffff" w:val="clear"/>
        <w:spacing w:after="285" w:lineRule="auto"/>
        <w:rPr>
          <w:rFonts w:ascii="Arial" w:cs="Arial" w:eastAsia="Arial" w:hAnsi="Arial"/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149D"/>
    <w:rPr>
      <w:rFonts w:eastAsiaTheme="minorHAnsi"/>
      <w:kern w:val="2"/>
      <w:lang w:val="sk-SK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Oh7wobrrqDEJ7L5QAI/NrM5IQ==">CgMxLjAyCGguZ2pkZ3hzOAByITFlNHVXaVBjR3M5SmY3LUpGWlZrR1lsbkF6dW5LUmNwZw==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2024-06-11T13:38:00Z</dcterms:created>
  <dc:creator>Tibor</dc:creator>
</cp:coreProperties>
</file>